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с. </w:t>
      </w:r>
      <w:r w:rsidR="0051617D">
        <w:rPr>
          <w:b/>
          <w:sz w:val="28"/>
          <w:szCs w:val="28"/>
        </w:rPr>
        <w:t xml:space="preserve">2-е </w:t>
      </w:r>
      <w:r w:rsidRPr="009A5817">
        <w:rPr>
          <w:b/>
          <w:sz w:val="28"/>
          <w:szCs w:val="28"/>
        </w:rPr>
        <w:t>Поныри, Балакарев сад, у бывшего правления колхоза</w:t>
      </w:r>
      <w:r>
        <w:rPr>
          <w:rStyle w:val="a6"/>
          <w:b/>
          <w:sz w:val="28"/>
          <w:szCs w:val="28"/>
        </w:rPr>
        <w:footnoteReference w:id="1"/>
      </w:r>
    </w:p>
    <w:p w:rsidR="00C404CC" w:rsidRPr="00FC6170" w:rsidRDefault="00C404C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C404CC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C404CC">
              <w:rPr>
                <w:sz w:val="28"/>
                <w:szCs w:val="28"/>
                <w:u w:val="single"/>
              </w:rPr>
              <w:t xml:space="preserve"> </w:t>
            </w:r>
            <w:r w:rsidR="009A5817" w:rsidRPr="009A5817">
              <w:rPr>
                <w:sz w:val="28"/>
                <w:szCs w:val="28"/>
                <w:u w:val="single"/>
              </w:rPr>
              <w:t xml:space="preserve">Поныровский р-н, </w:t>
            </w:r>
          </w:p>
          <w:p w:rsidR="00A21134" w:rsidRDefault="009A5817" w:rsidP="008A12F7">
            <w:pPr>
              <w:jc w:val="both"/>
              <w:rPr>
                <w:sz w:val="28"/>
                <w:szCs w:val="28"/>
                <w:u w:val="single"/>
              </w:rPr>
            </w:pPr>
            <w:r w:rsidRPr="009A5817">
              <w:rPr>
                <w:sz w:val="28"/>
                <w:szCs w:val="28"/>
                <w:u w:val="single"/>
              </w:rPr>
              <w:t xml:space="preserve">с. </w:t>
            </w:r>
            <w:r w:rsidR="0051617D">
              <w:rPr>
                <w:sz w:val="28"/>
                <w:szCs w:val="28"/>
                <w:u w:val="single"/>
              </w:rPr>
              <w:t>2-е Поныри</w:t>
            </w:r>
            <w:r w:rsidRPr="009A5817">
              <w:rPr>
                <w:sz w:val="28"/>
                <w:szCs w:val="28"/>
                <w:u w:val="single"/>
              </w:rPr>
              <w:t>, Балакарев сад, у бывшего правления колхоза</w:t>
            </w:r>
            <w:r w:rsidR="00C404CC">
              <w:rPr>
                <w:sz w:val="28"/>
                <w:szCs w:val="28"/>
                <w:u w:val="single"/>
              </w:rPr>
              <w:t>, 07.1943 г.</w:t>
            </w:r>
            <w:r w:rsidRPr="009A5817">
              <w:rPr>
                <w:sz w:val="28"/>
                <w:szCs w:val="28"/>
                <w:u w:val="single"/>
              </w:rPr>
              <w:t xml:space="preserve"> </w:t>
            </w:r>
          </w:p>
          <w:p w:rsidR="00C404CC" w:rsidRPr="009C2FBC" w:rsidRDefault="00C404CC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9A5817">
              <w:rPr>
                <w:sz w:val="28"/>
                <w:szCs w:val="28"/>
                <w:u w:val="single"/>
              </w:rPr>
              <w:t>-467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C404CC" w:rsidRPr="009C2FBC" w:rsidRDefault="00C404C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C404CC" w:rsidRPr="009C2FBC" w:rsidRDefault="00C404C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9A5817" w:rsidP="00642BC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5х5</w:t>
            </w:r>
            <w:r w:rsidR="00DA425D">
              <w:rPr>
                <w:sz w:val="28"/>
                <w:szCs w:val="28"/>
                <w:u w:val="single"/>
              </w:rPr>
              <w:t xml:space="preserve"> м,</w:t>
            </w:r>
            <w:r w:rsidR="00945449">
              <w:rPr>
                <w:sz w:val="28"/>
                <w:szCs w:val="28"/>
                <w:u w:val="single"/>
              </w:rPr>
              <w:t xml:space="preserve"> </w:t>
            </w:r>
            <w:r w:rsidR="00DA425D">
              <w:rPr>
                <w:sz w:val="28"/>
                <w:szCs w:val="28"/>
                <w:u w:val="single"/>
              </w:rPr>
              <w:t>о</w:t>
            </w:r>
            <w:r w:rsidR="00BD0872">
              <w:rPr>
                <w:sz w:val="28"/>
                <w:szCs w:val="28"/>
                <w:u w:val="single"/>
              </w:rPr>
              <w:t>граж</w:t>
            </w:r>
            <w:r>
              <w:rPr>
                <w:sz w:val="28"/>
                <w:szCs w:val="28"/>
                <w:u w:val="single"/>
              </w:rPr>
              <w:t>дение металлическое</w:t>
            </w:r>
            <w:r w:rsidR="00E13481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окрашено, техническое</w:t>
            </w:r>
            <w:r w:rsidR="00E13481">
              <w:rPr>
                <w:sz w:val="28"/>
                <w:szCs w:val="28"/>
                <w:u w:val="single"/>
              </w:rPr>
              <w:t xml:space="preserve"> состояние </w:t>
            </w:r>
            <w:r w:rsidR="00DB7669">
              <w:rPr>
                <w:sz w:val="28"/>
                <w:szCs w:val="28"/>
                <w:u w:val="single"/>
              </w:rPr>
              <w:t>хорошее</w:t>
            </w:r>
          </w:p>
          <w:p w:rsidR="00C404CC" w:rsidRPr="009C2FBC" w:rsidRDefault="00C404CC" w:rsidP="00642BC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9A5817" w:rsidP="00AC367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Каменная стена, у подножия стены металлическая красная звезда, надгробие из бордюрного камня. Захоронение безымянное. Сколько захоронено неизвестно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9A581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30-40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404CC" w:rsidRPr="00C55FA5" w:rsidRDefault="00C404CC" w:rsidP="00C404C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9A5817" w:rsidP="00905105">
            <w:pPr>
              <w:jc w:val="both"/>
              <w:rPr>
                <w:sz w:val="28"/>
                <w:szCs w:val="28"/>
              </w:rPr>
            </w:pPr>
            <w:r w:rsidRPr="009A5817">
              <w:rPr>
                <w:sz w:val="28"/>
                <w:szCs w:val="28"/>
              </w:rPr>
              <w:t>2-Поныровский Дом культуры и сельская библиотека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D1DD4" w:rsidP="00A21134">
      <w:pPr>
        <w:jc w:val="both"/>
      </w:pPr>
      <w:r>
        <w:rPr>
          <w:rFonts w:ascii="Arial" w:hAnsi="Arial" w:cs="Arial"/>
          <w:noProof/>
          <w:color w:val="000000"/>
          <w:sz w:val="27"/>
          <w:szCs w:val="27"/>
        </w:rPr>
        <w:lastRenderedPageBreak/>
        <w:drawing>
          <wp:inline distT="0" distB="0" distL="0" distR="0" wp14:anchorId="6AF0CC97" wp14:editId="32E5A8D4">
            <wp:extent cx="5781675" cy="4282053"/>
            <wp:effectExtent l="0" t="0" r="0" b="4445"/>
            <wp:docPr id="4" name="Рисунок 4" descr="https://rvio.histrf.ru/media/2022/07/7/-3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vio.histrf.ru/media/2022/07/7/-3-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282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A497A" w:rsidRDefault="005A497A" w:rsidP="00A21134">
      <w:pPr>
        <w:jc w:val="both"/>
      </w:pPr>
    </w:p>
    <w:p w:rsidR="005A497A" w:rsidRDefault="00CD1DD4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4.75pt">
            <v:imagedata r:id="rId9" o:title="images3[4]"/>
          </v:shape>
        </w:pict>
      </w:r>
    </w:p>
    <w:p w:rsidR="00CD1DD4" w:rsidRDefault="00CD1DD4" w:rsidP="00A21134">
      <w:pPr>
        <w:jc w:val="both"/>
      </w:pPr>
    </w:p>
    <w:sectPr w:rsidR="00CD1DD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22E78" w:rsidRDefault="00722E78" w:rsidP="00FF362D">
      <w:r>
        <w:separator/>
      </w:r>
    </w:p>
  </w:endnote>
  <w:endnote w:type="continuationSeparator" w:id="0">
    <w:p w:rsidR="00722E78" w:rsidRDefault="00722E78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22E78" w:rsidRDefault="00722E78" w:rsidP="00FF362D">
      <w:r>
        <w:separator/>
      </w:r>
    </w:p>
  </w:footnote>
  <w:footnote w:type="continuationSeparator" w:id="0">
    <w:p w:rsidR="00722E78" w:rsidRDefault="00722E78" w:rsidP="00FF362D">
      <w:r>
        <w:continuationSeparator/>
      </w:r>
    </w:p>
  </w:footnote>
  <w:footnote w:id="1">
    <w:p w:rsidR="009A5817" w:rsidRDefault="009A5817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https://obd-memorial.ru/html/info.htm?id=1150519353&amp;p=2</w:t>
        </w:r>
      </w:hyperlink>
    </w:p>
    <w:p w:rsidR="009A5817" w:rsidRDefault="009A5817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E7415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D513B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44E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1617D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0AEB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2E78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5449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04C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1DD4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3773F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4AE9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F31DB"/>
  <w15:docId w15:val="{24EF965C-100F-45A6-B019-364E89E0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935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75587-A526-4800-A97C-EF2525563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6</cp:revision>
  <dcterms:created xsi:type="dcterms:W3CDTF">2020-04-26T08:28:00Z</dcterms:created>
  <dcterms:modified xsi:type="dcterms:W3CDTF">2022-07-14T15:11:00Z</dcterms:modified>
</cp:coreProperties>
</file>